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72" w:rsidRDefault="00CD5A72" w:rsidP="00914B70">
      <w:pPr>
        <w:jc w:val="center"/>
        <w:rPr>
          <w:b/>
          <w:sz w:val="28"/>
          <w:szCs w:val="28"/>
        </w:rPr>
      </w:pPr>
    </w:p>
    <w:p w:rsidR="00CD5A72" w:rsidRDefault="00914B70" w:rsidP="009D2502">
      <w:pPr>
        <w:jc w:val="center"/>
        <w:rPr>
          <w:rFonts w:hAnsi="Times New Roman"/>
          <w:sz w:val="28"/>
          <w:szCs w:val="28"/>
        </w:rPr>
      </w:pPr>
      <w:r w:rsidRPr="00914B70">
        <w:rPr>
          <w:b/>
          <w:sz w:val="28"/>
          <w:szCs w:val="28"/>
        </w:rPr>
        <w:t>Пояснительная</w:t>
      </w:r>
      <w:r w:rsidRPr="00914B70">
        <w:rPr>
          <w:b/>
          <w:sz w:val="28"/>
          <w:szCs w:val="28"/>
        </w:rPr>
        <w:t xml:space="preserve"> </w:t>
      </w:r>
      <w:r w:rsidRPr="00914B70">
        <w:rPr>
          <w:b/>
          <w:sz w:val="28"/>
          <w:szCs w:val="28"/>
        </w:rPr>
        <w:t>записка</w:t>
      </w:r>
      <w:r w:rsidRPr="00914B70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для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проведения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независимой</w:t>
      </w:r>
      <w:r w:rsidR="00CD5A72">
        <w:rPr>
          <w:b/>
          <w:sz w:val="28"/>
          <w:szCs w:val="28"/>
        </w:rPr>
        <w:t xml:space="preserve"> </w:t>
      </w:r>
      <w:proofErr w:type="spellStart"/>
      <w:r w:rsidR="00CD5A72">
        <w:rPr>
          <w:b/>
          <w:sz w:val="28"/>
          <w:szCs w:val="28"/>
        </w:rPr>
        <w:t>антикоррупционой</w:t>
      </w:r>
      <w:proofErr w:type="spellEnd"/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экспертизы</w:t>
      </w:r>
    </w:p>
    <w:p w:rsidR="003E0D33" w:rsidRDefault="003E0D33" w:rsidP="003E0D33">
      <w:pPr>
        <w:spacing w:line="360" w:lineRule="auto"/>
        <w:jc w:val="center"/>
        <w:rPr>
          <w:rFonts w:hAnsi="Times New Roman"/>
          <w:sz w:val="28"/>
          <w:szCs w:val="28"/>
        </w:rPr>
      </w:pPr>
    </w:p>
    <w:p w:rsidR="003E0D33" w:rsidRPr="006C6F1B" w:rsidRDefault="003E0D33" w:rsidP="00B76096">
      <w:pPr>
        <w:spacing w:line="360" w:lineRule="auto"/>
        <w:jc w:val="center"/>
        <w:rPr>
          <w:rFonts w:hAnsi="Times New Roman"/>
          <w:sz w:val="28"/>
          <w:szCs w:val="28"/>
        </w:rPr>
      </w:pPr>
    </w:p>
    <w:p w:rsidR="00914B70" w:rsidRPr="003720B6" w:rsidRDefault="00CD5A72" w:rsidP="003720B6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3720B6">
        <w:rPr>
          <w:rFonts w:hAnsi="Times New Roman"/>
          <w:sz w:val="28"/>
          <w:szCs w:val="28"/>
        </w:rPr>
        <w:t xml:space="preserve">1.Наименование  проекта нормативно правового акта: </w:t>
      </w:r>
      <w:r w:rsidR="00791D0C" w:rsidRPr="003720B6">
        <w:rPr>
          <w:rFonts w:hAnsi="Times New Roman"/>
          <w:sz w:val="28"/>
          <w:szCs w:val="28"/>
        </w:rPr>
        <w:t xml:space="preserve">Проект </w:t>
      </w:r>
      <w:r w:rsidR="00791D0C" w:rsidRPr="003720B6">
        <w:rPr>
          <w:rFonts w:hAnsi="Times New Roman"/>
          <w:bCs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B76096" w:rsidRPr="003720B6">
        <w:rPr>
          <w:rFonts w:hAnsi="Times New Roman"/>
          <w:bCs/>
          <w:sz w:val="28"/>
          <w:szCs w:val="28"/>
        </w:rPr>
        <w:t>«</w:t>
      </w:r>
      <w:r w:rsidR="003720B6" w:rsidRPr="003720B6">
        <w:rPr>
          <w:rFonts w:hAnsi="Times New Roman"/>
          <w:bCs/>
          <w:sz w:val="28"/>
          <w:szCs w:val="28"/>
        </w:rPr>
        <w:t>О</w:t>
      </w:r>
      <w:r w:rsidR="003720B6" w:rsidRPr="003720B6">
        <w:rPr>
          <w:rFonts w:hAnsi="Times New Roman"/>
          <w:sz w:val="28"/>
          <w:szCs w:val="28"/>
        </w:rPr>
        <w:t xml:space="preserve">б утверждении Административного регламента предоставления муниципальной </w:t>
      </w:r>
      <w:r w:rsidR="003720B6" w:rsidRPr="003720B6">
        <w:rPr>
          <w:rFonts w:hAnsi="Times New Roman"/>
          <w:color w:val="000000"/>
          <w:sz w:val="28"/>
          <w:szCs w:val="28"/>
        </w:rPr>
        <w:t>услуги «</w:t>
      </w:r>
      <w:r w:rsidR="003720B6" w:rsidRPr="003720B6">
        <w:rPr>
          <w:rFonts w:hAnsi="Times New Roman"/>
          <w:color w:val="000000"/>
          <w:sz w:val="28"/>
          <w:szCs w:val="28"/>
          <w:shd w:val="clear" w:color="auto" w:fill="FFFFFF"/>
        </w:rPr>
        <w:t>Предоставление разрешения на условно разрешенный вид использования земельного участка или объекта капитального строительства»</w:t>
      </w:r>
      <w:r w:rsidR="007031E6" w:rsidRPr="003720B6">
        <w:rPr>
          <w:rFonts w:hAnsi="Times New Roman"/>
          <w:sz w:val="28"/>
          <w:szCs w:val="28"/>
        </w:rPr>
        <w:t>.</w:t>
      </w:r>
      <w:r w:rsidR="00B76096" w:rsidRPr="003720B6">
        <w:rPr>
          <w:rFonts w:hAnsi="Times New Roman"/>
          <w:sz w:val="28"/>
          <w:szCs w:val="28"/>
        </w:rPr>
        <w:t xml:space="preserve">  </w:t>
      </w:r>
      <w:r w:rsidR="003E0D33" w:rsidRPr="003720B6">
        <w:rPr>
          <w:rFonts w:hAnsi="Times New Roman"/>
          <w:sz w:val="28"/>
          <w:szCs w:val="28"/>
        </w:rPr>
        <w:tab/>
      </w:r>
    </w:p>
    <w:p w:rsidR="00CD5A72" w:rsidRPr="0028759C" w:rsidRDefault="00CD5A72" w:rsidP="003720B6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3720B6">
        <w:rPr>
          <w:rFonts w:hAnsi="Times New Roman"/>
          <w:bCs/>
          <w:sz w:val="28"/>
          <w:szCs w:val="28"/>
        </w:rPr>
        <w:t>2. Разработчиком проекта НПА является</w:t>
      </w:r>
      <w:r w:rsidRPr="0028759C">
        <w:rPr>
          <w:rFonts w:hAnsi="Times New Roman"/>
          <w:bCs/>
          <w:sz w:val="28"/>
          <w:szCs w:val="28"/>
        </w:rPr>
        <w:t xml:space="preserve"> отдел </w:t>
      </w:r>
      <w:r w:rsidR="00EB6457" w:rsidRPr="0028759C">
        <w:rPr>
          <w:rFonts w:hAnsi="Times New Roman"/>
          <w:bCs/>
          <w:sz w:val="28"/>
          <w:szCs w:val="28"/>
        </w:rPr>
        <w:t>архитектуры</w:t>
      </w:r>
      <w:r w:rsidRPr="0028759C">
        <w:rPr>
          <w:rFonts w:hAnsi="Times New Roman"/>
          <w:bCs/>
          <w:sz w:val="28"/>
          <w:szCs w:val="28"/>
        </w:rPr>
        <w:t xml:space="preserve"> и градостроительства Муниципального казенного учреждения «Управление градостроительства и </w:t>
      </w:r>
      <w:proofErr w:type="spellStart"/>
      <w:r w:rsidRPr="0028759C">
        <w:rPr>
          <w:rFonts w:hAnsi="Times New Roman"/>
          <w:bCs/>
          <w:sz w:val="28"/>
          <w:szCs w:val="28"/>
        </w:rPr>
        <w:t>жилищно</w:t>
      </w:r>
      <w:proofErr w:type="spellEnd"/>
      <w:r w:rsidR="006C6F1B" w:rsidRPr="0028759C">
        <w:rPr>
          <w:rFonts w:hAnsi="Times New Roman"/>
          <w:bCs/>
          <w:sz w:val="28"/>
          <w:szCs w:val="28"/>
        </w:rPr>
        <w:t xml:space="preserve"> </w:t>
      </w:r>
      <w:r w:rsidR="00EB6457" w:rsidRPr="0028759C">
        <w:rPr>
          <w:rFonts w:hAnsi="Times New Roman"/>
          <w:bCs/>
          <w:sz w:val="28"/>
          <w:szCs w:val="28"/>
        </w:rPr>
        <w:t>-</w:t>
      </w:r>
      <w:r w:rsidRPr="0028759C">
        <w:rPr>
          <w:rFonts w:hAnsi="Times New Roman"/>
          <w:bCs/>
          <w:sz w:val="28"/>
          <w:szCs w:val="28"/>
        </w:rPr>
        <w:t xml:space="preserve"> коммунального </w:t>
      </w:r>
      <w:r w:rsidR="00EB6457" w:rsidRPr="0028759C">
        <w:rPr>
          <w:rFonts w:hAnsi="Times New Roman"/>
          <w:bCs/>
          <w:sz w:val="28"/>
          <w:szCs w:val="28"/>
        </w:rPr>
        <w:t>хозяйства».</w:t>
      </w:r>
    </w:p>
    <w:p w:rsidR="003720B6" w:rsidRDefault="00EB6457" w:rsidP="007031E6">
      <w:pPr>
        <w:spacing w:line="360" w:lineRule="auto"/>
        <w:ind w:firstLine="709"/>
        <w:jc w:val="both"/>
        <w:rPr>
          <w:rFonts w:hAnsi="Times New Roman"/>
          <w:sz w:val="28"/>
          <w:szCs w:val="28"/>
          <w:shd w:val="clear" w:color="auto" w:fill="FFFFFF"/>
        </w:rPr>
      </w:pPr>
      <w:r w:rsidRPr="0028759C">
        <w:rPr>
          <w:rFonts w:hAnsi="Times New Roman"/>
          <w:bCs/>
          <w:sz w:val="28"/>
          <w:szCs w:val="28"/>
        </w:rPr>
        <w:t xml:space="preserve">3. </w:t>
      </w:r>
      <w:r w:rsidR="00835F18">
        <w:rPr>
          <w:rFonts w:hAnsi="Times New Roman"/>
          <w:bCs/>
          <w:sz w:val="28"/>
          <w:szCs w:val="28"/>
        </w:rPr>
        <w:t>Разработка данного проекта</w:t>
      </w:r>
      <w:r w:rsidR="009D3996">
        <w:rPr>
          <w:rFonts w:hAnsi="Times New Roman"/>
          <w:bCs/>
          <w:sz w:val="28"/>
          <w:szCs w:val="28"/>
        </w:rPr>
        <w:t xml:space="preserve"> </w:t>
      </w:r>
      <w:r w:rsidR="00835F18">
        <w:rPr>
          <w:rFonts w:hAnsi="Times New Roman"/>
          <w:bCs/>
          <w:sz w:val="28"/>
          <w:szCs w:val="28"/>
        </w:rPr>
        <w:t>- это ре</w:t>
      </w:r>
      <w:r w:rsidR="003720B6">
        <w:rPr>
          <w:rFonts w:hAnsi="Times New Roman"/>
          <w:bCs/>
          <w:sz w:val="28"/>
          <w:szCs w:val="28"/>
        </w:rPr>
        <w:t xml:space="preserve">ализация </w:t>
      </w:r>
      <w:r w:rsidR="003720B6">
        <w:rPr>
          <w:rFonts w:hAnsi="Times New Roman"/>
          <w:sz w:val="28"/>
          <w:szCs w:val="28"/>
          <w:shd w:val="clear" w:color="auto" w:fill="FFFFFF"/>
        </w:rPr>
        <w:t xml:space="preserve"> закона  Самарской области от 27.12.2024   № 119-ГД «О внесении изменений в закон Самарской области «О градостроительной деятельности на территории Самарской области».</w:t>
      </w:r>
    </w:p>
    <w:p w:rsidR="003E0D33" w:rsidRPr="00A77A0E" w:rsidRDefault="00EB6457" w:rsidP="00F853E3">
      <w:pPr>
        <w:spacing w:line="360" w:lineRule="auto"/>
        <w:ind w:firstLine="709"/>
        <w:jc w:val="both"/>
        <w:rPr>
          <w:rFonts w:hAnsi="Times New Roman"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>Негативные последствия  от принятия постановления отсутствуют.</w:t>
      </w:r>
    </w:p>
    <w:p w:rsidR="00CD5A72" w:rsidRDefault="00CD5A72" w:rsidP="00CD5A72">
      <w:pPr>
        <w:pStyle w:val="ConsPlusNonformat"/>
        <w:widowControl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D7D" w:rsidRPr="00014D7D" w:rsidRDefault="00CD5A72" w:rsidP="00014D7D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  <w:r w:rsidR="00A77A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="00014D7D"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</w:t>
      </w:r>
    </w:p>
    <w:p w:rsidR="00914B70" w:rsidRPr="00CD5A72" w:rsidRDefault="00014D7D" w:rsidP="00A77A0E">
      <w:pPr>
        <w:pStyle w:val="ConsPlusNonformat"/>
        <w:widowControl/>
        <w:tabs>
          <w:tab w:val="left" w:pos="851"/>
        </w:tabs>
        <w:jc w:val="both"/>
        <w:rPr>
          <w:rFonts w:hAnsi="Times New Roman"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градостроительства МКУ «УГЖКХ»                </w:t>
      </w:r>
      <w:r w:rsidR="005072D8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9D67B4">
        <w:rPr>
          <w:rFonts w:ascii="Times New Roman" w:hAnsi="Times New Roman" w:cs="Times New Roman"/>
          <w:b/>
          <w:bCs/>
          <w:sz w:val="28"/>
          <w:szCs w:val="28"/>
        </w:rPr>
        <w:t>С.Ю. Глебова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914B70" w:rsidRPr="00CD5A72" w:rsidRDefault="00914B70" w:rsidP="00CD5A72">
      <w:pPr>
        <w:spacing w:line="360" w:lineRule="auto"/>
        <w:jc w:val="both"/>
        <w:rPr>
          <w:rFonts w:hAnsi="Times New Roman"/>
          <w:sz w:val="28"/>
          <w:szCs w:val="28"/>
        </w:rPr>
      </w:pPr>
    </w:p>
    <w:sectPr w:rsidR="00914B70" w:rsidRPr="00CD5A7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A7F55"/>
    <w:multiLevelType w:val="hybridMultilevel"/>
    <w:tmpl w:val="2CA0759C"/>
    <w:lvl w:ilvl="0" w:tplc="B73AAFAE">
      <w:start w:val="1"/>
      <w:numFmt w:val="decimal"/>
      <w:lvlText w:val="%1."/>
      <w:lvlJc w:val="left"/>
      <w:pPr>
        <w:ind w:left="720" w:hanging="360"/>
      </w:pPr>
      <w:rPr>
        <w:rFonts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14B70"/>
    <w:rsid w:val="00014D7D"/>
    <w:rsid w:val="000D776E"/>
    <w:rsid w:val="00171125"/>
    <w:rsid w:val="001D4FE5"/>
    <w:rsid w:val="0028759C"/>
    <w:rsid w:val="002A730A"/>
    <w:rsid w:val="0030052B"/>
    <w:rsid w:val="00346A6B"/>
    <w:rsid w:val="003720B6"/>
    <w:rsid w:val="00397234"/>
    <w:rsid w:val="003C7F4E"/>
    <w:rsid w:val="003D0072"/>
    <w:rsid w:val="003E0D33"/>
    <w:rsid w:val="003E3B6B"/>
    <w:rsid w:val="004109A3"/>
    <w:rsid w:val="00433551"/>
    <w:rsid w:val="004F4FE2"/>
    <w:rsid w:val="005072D8"/>
    <w:rsid w:val="005276B6"/>
    <w:rsid w:val="006B753D"/>
    <w:rsid w:val="006C6F1B"/>
    <w:rsid w:val="007031E6"/>
    <w:rsid w:val="0075785F"/>
    <w:rsid w:val="00791D0C"/>
    <w:rsid w:val="00835F18"/>
    <w:rsid w:val="00857A3E"/>
    <w:rsid w:val="00862EAD"/>
    <w:rsid w:val="00907D1C"/>
    <w:rsid w:val="00914B70"/>
    <w:rsid w:val="00964CC4"/>
    <w:rsid w:val="009B2B0D"/>
    <w:rsid w:val="009D2502"/>
    <w:rsid w:val="009D3996"/>
    <w:rsid w:val="009D67B4"/>
    <w:rsid w:val="00A12FC4"/>
    <w:rsid w:val="00A77A0E"/>
    <w:rsid w:val="00AC5662"/>
    <w:rsid w:val="00AD2FCF"/>
    <w:rsid w:val="00B169FC"/>
    <w:rsid w:val="00B3685B"/>
    <w:rsid w:val="00B76096"/>
    <w:rsid w:val="00BA6FE1"/>
    <w:rsid w:val="00BD53F8"/>
    <w:rsid w:val="00BE17E8"/>
    <w:rsid w:val="00BF1305"/>
    <w:rsid w:val="00CD5A72"/>
    <w:rsid w:val="00D22AC7"/>
    <w:rsid w:val="00D82473"/>
    <w:rsid w:val="00EB6457"/>
    <w:rsid w:val="00F8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7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2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D5A72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9B2B0D"/>
    <w:pPr>
      <w:widowControl w:val="0"/>
      <w:suppressAutoHyphens w:val="0"/>
      <w:adjustRightInd/>
      <w:ind w:left="217"/>
      <w:outlineLvl w:val="1"/>
    </w:pPr>
    <w:rPr>
      <w:rFonts w:eastAsiaTheme="minorEastAsia" w:hAnsi="Times New Roman"/>
      <w:b/>
      <w:bCs/>
      <w:sz w:val="28"/>
      <w:szCs w:val="28"/>
      <w:lang w:eastAsia="en-US"/>
    </w:rPr>
  </w:style>
  <w:style w:type="paragraph" w:styleId="a4">
    <w:name w:val="Normal (Web)"/>
    <w:basedOn w:val="a"/>
    <w:unhideWhenUsed/>
    <w:rsid w:val="0028759C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15</cp:revision>
  <cp:lastPrinted>2024-01-29T10:12:00Z</cp:lastPrinted>
  <dcterms:created xsi:type="dcterms:W3CDTF">2023-08-10T06:25:00Z</dcterms:created>
  <dcterms:modified xsi:type="dcterms:W3CDTF">2025-01-28T12:41:00Z</dcterms:modified>
</cp:coreProperties>
</file>